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4EB9" w14:textId="21CA1E17" w:rsidR="000D661C" w:rsidRPr="00826FE4" w:rsidRDefault="00826FE4" w:rsidP="000D661C">
      <w:pPr>
        <w:spacing w:line="240" w:lineRule="auto"/>
        <w:jc w:val="center"/>
        <w:rPr>
          <w:rFonts w:ascii="Cambria" w:hAnsi="Cambria"/>
          <w:b/>
          <w:u w:val="single"/>
        </w:rPr>
      </w:pPr>
      <w:r w:rsidRPr="00826FE4">
        <w:rPr>
          <w:rFonts w:ascii="Cambria" w:hAnsi="Cambria"/>
          <w:b/>
          <w:u w:val="single"/>
        </w:rPr>
        <w:t>DECLARAÇÃO DE CIÊNCIA, DE CONCORDÂNCIA E RELATIVA AO ARTIGO 33 DA LEI FEDERAL Nº 13.019/2014</w:t>
      </w:r>
    </w:p>
    <w:p w14:paraId="1FB9F290" w14:textId="77777777" w:rsidR="000D661C" w:rsidRPr="00EB167C" w:rsidRDefault="000D661C" w:rsidP="000D661C">
      <w:pPr>
        <w:spacing w:line="240" w:lineRule="auto"/>
        <w:jc w:val="center"/>
        <w:rPr>
          <w:rFonts w:ascii="Cambria" w:hAnsi="Cambria"/>
          <w:b/>
        </w:rPr>
      </w:pPr>
    </w:p>
    <w:p w14:paraId="3B9B52C2" w14:textId="5E888C34" w:rsidR="000D661C" w:rsidRPr="00EB167C" w:rsidRDefault="000D661C" w:rsidP="000D661C">
      <w:pPr>
        <w:jc w:val="both"/>
        <w:rPr>
          <w:rFonts w:ascii="Cambria" w:hAnsi="Cambria"/>
        </w:rPr>
      </w:pPr>
      <w:r w:rsidRPr="00EB167C">
        <w:rPr>
          <w:rFonts w:ascii="Cambria" w:hAnsi="Cambria"/>
        </w:rPr>
        <w:t xml:space="preserve">Declaro que a </w:t>
      </w:r>
      <w:r w:rsidR="00EB02A5" w:rsidRPr="00EB167C">
        <w:rPr>
          <w:rFonts w:asciiTheme="majorHAnsi" w:hAnsiTheme="majorHAnsi"/>
        </w:rPr>
        <w:t>(</w:t>
      </w:r>
      <w:r w:rsidR="00EB02A5" w:rsidRPr="00EB167C">
        <w:rPr>
          <w:rFonts w:asciiTheme="majorHAnsi" w:hAnsiTheme="majorHAnsi"/>
          <w:color w:val="FF0000"/>
        </w:rPr>
        <w:t>nome da organização</w:t>
      </w:r>
      <w:r w:rsidR="00EB02A5" w:rsidRPr="00EB167C">
        <w:rPr>
          <w:rFonts w:asciiTheme="majorHAnsi" w:hAnsiTheme="majorHAnsi"/>
        </w:rPr>
        <w:t>)</w:t>
      </w:r>
      <w:r w:rsidR="00524CF2" w:rsidRPr="00EB167C">
        <w:rPr>
          <w:rFonts w:asciiTheme="majorHAnsi" w:hAnsiTheme="majorHAnsi"/>
        </w:rPr>
        <w:t xml:space="preserve">, situada à </w:t>
      </w:r>
      <w:r w:rsidR="00EB02A5" w:rsidRPr="00EB167C">
        <w:rPr>
          <w:rFonts w:ascii="Cambria" w:eastAsia="Times New Roman" w:hAnsi="Cambria" w:cs="Arial"/>
          <w:lang w:eastAsia="pt-BR"/>
        </w:rPr>
        <w:t>(</w:t>
      </w:r>
      <w:r w:rsidR="00EB02A5" w:rsidRPr="00EB167C">
        <w:rPr>
          <w:rFonts w:ascii="Cambria" w:eastAsia="Times New Roman" w:hAnsi="Cambria" w:cs="Arial"/>
          <w:color w:val="FF0000"/>
          <w:lang w:eastAsia="pt-BR"/>
        </w:rPr>
        <w:t>endereço</w:t>
      </w:r>
      <w:r w:rsidR="00EB02A5" w:rsidRPr="00EB167C">
        <w:rPr>
          <w:rFonts w:ascii="Cambria" w:eastAsia="Times New Roman" w:hAnsi="Cambria" w:cs="Arial"/>
          <w:lang w:eastAsia="pt-BR"/>
        </w:rPr>
        <w:t>)</w:t>
      </w:r>
      <w:r w:rsidR="00524CF2" w:rsidRPr="00EB167C">
        <w:rPr>
          <w:rFonts w:asciiTheme="majorHAnsi" w:hAnsiTheme="majorHAnsi"/>
        </w:rPr>
        <w:t xml:space="preserve">, inscrita no Cadastro Nacional da Pessoa Jurídica do Ministério da Fazenda sob o nº </w:t>
      </w:r>
      <w:r w:rsidR="00EB02A5" w:rsidRPr="00EB167C">
        <w:rPr>
          <w:rFonts w:asciiTheme="majorHAnsi" w:hAnsiTheme="majorHAnsi"/>
        </w:rPr>
        <w:t>(</w:t>
      </w:r>
      <w:r w:rsidR="00EB02A5" w:rsidRPr="00EB167C">
        <w:rPr>
          <w:rFonts w:asciiTheme="majorHAnsi" w:hAnsiTheme="majorHAnsi"/>
          <w:color w:val="FF0000"/>
        </w:rPr>
        <w:t>CNPJ</w:t>
      </w:r>
      <w:r w:rsidR="00EB02A5" w:rsidRPr="00EB167C">
        <w:rPr>
          <w:rFonts w:asciiTheme="majorHAnsi" w:hAnsiTheme="majorHAnsi"/>
        </w:rPr>
        <w:t>)</w:t>
      </w:r>
      <w:r w:rsidR="00386F18" w:rsidRPr="00EB167C">
        <w:rPr>
          <w:rFonts w:ascii="Cambria" w:hAnsi="Cambria"/>
        </w:rPr>
        <w:t xml:space="preserve">, </w:t>
      </w:r>
      <w:r w:rsidRPr="00EB167C">
        <w:rPr>
          <w:rFonts w:ascii="Cambria" w:hAnsi="Cambria"/>
        </w:rPr>
        <w:t xml:space="preserve">sob as penas da lei, se responsabiliza pela veracidade e legitimidade das informações e documentos apresentados durante o processo de seleção, que está ciente, concorda e atende a todas as disposições, condições e requisitos previstos no </w:t>
      </w:r>
      <w:r w:rsidR="00344867">
        <w:rPr>
          <w:rFonts w:ascii="Cambria" w:hAnsi="Cambria"/>
        </w:rPr>
        <w:t>processo</w:t>
      </w:r>
      <w:r w:rsidRPr="00EB167C">
        <w:rPr>
          <w:rFonts w:ascii="Cambria" w:hAnsi="Cambria"/>
        </w:rPr>
        <w:t xml:space="preserve"> de </w:t>
      </w:r>
      <w:r w:rsidRPr="00704C24">
        <w:rPr>
          <w:rFonts w:ascii="Cambria" w:hAnsi="Cambria"/>
        </w:rPr>
        <w:t xml:space="preserve">Chamamento Público nº </w:t>
      </w:r>
      <w:r w:rsidR="00704C24" w:rsidRPr="00704C24">
        <w:rPr>
          <w:rFonts w:ascii="Cambria" w:hAnsi="Cambria"/>
        </w:rPr>
        <w:t>001/2023</w:t>
      </w:r>
      <w:r w:rsidRPr="00704C24">
        <w:rPr>
          <w:rFonts w:ascii="Cambria" w:hAnsi="Cambria"/>
        </w:rPr>
        <w:t xml:space="preserve"> </w:t>
      </w:r>
      <w:r w:rsidRPr="00EB167C">
        <w:rPr>
          <w:rFonts w:ascii="Cambria" w:hAnsi="Cambria"/>
        </w:rPr>
        <w:t>e anexos na Lei Federal nº 13.019/2014 sendo que:</w:t>
      </w:r>
    </w:p>
    <w:p w14:paraId="50C2AB27" w14:textId="5EF8C5DC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É regido por estatuto social nos termos do art. 33 da Lei Federal nº 13.019/2014, e quando tratar-se de sociedade cooperativa, certidão simplificada emitida por Junta Comercial;</w:t>
      </w:r>
    </w:p>
    <w:p w14:paraId="572CC65E" w14:textId="37DAD754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Possui objetivos voltados à promoção de atividades e finalidades de relevância pública e social, nos termos do inciso I do art. 33 da Lei Federal nº 13.019/2014;</w:t>
      </w:r>
    </w:p>
    <w:p w14:paraId="6BC2DDC3" w14:textId="413978D1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Que, em caso de dissolução da entidade, o respectivo patrimônio líquido seja transferido à outra pessoa jurídica de igual natureza que preencha os requisitos desta Lei e cujo objeto social seja, preferencialmente, o mesmo da entidade extinta, nos termos do inciso III do art. 33 da Lei Federal nº 13.019/2014;</w:t>
      </w:r>
    </w:p>
    <w:p w14:paraId="2DC264F9" w14:textId="6F18519E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</w:t>
      </w:r>
      <w:r w:rsidR="00EB02A5" w:rsidRPr="00EB167C">
        <w:rPr>
          <w:rFonts w:ascii="Cambria" w:hAnsi="Cambria"/>
        </w:rPr>
        <w:t>i</w:t>
      </w:r>
      <w:r w:rsidRPr="00EB167C">
        <w:rPr>
          <w:rFonts w:ascii="Cambria" w:hAnsi="Cambria"/>
        </w:rPr>
        <w:t xml:space="preserve"> escrituração de acordo com os princípios fundamentais de contabilidade e com Normas Brasileiras de Contabilidade, nos termos do inciso III do art. 33 da Lei Federal nº 13.019/2014;</w:t>
      </w:r>
    </w:p>
    <w:p w14:paraId="15A863ED" w14:textId="7E745EC7" w:rsidR="000D661C" w:rsidRPr="00EB167C" w:rsidRDefault="000D661C" w:rsidP="00EB02A5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Possui tempo mínimo de existência de 01 (um) ano, com cadastro ativo no CNPJ, nos termos da alínea “a” do inciso V do art. 33 da Lei Federal nº 13.019/2014, na data de apresentação da Proposta de Plano de Trabalho;</w:t>
      </w:r>
    </w:p>
    <w:p w14:paraId="0C0EBCBB" w14:textId="12B694F9" w:rsidR="000D661C" w:rsidRDefault="000D661C" w:rsidP="000D661C">
      <w:pPr>
        <w:pStyle w:val="PargrafodaLista"/>
        <w:numPr>
          <w:ilvl w:val="0"/>
          <w:numId w:val="16"/>
        </w:numPr>
        <w:jc w:val="both"/>
        <w:rPr>
          <w:rFonts w:ascii="Cambria" w:hAnsi="Cambria"/>
        </w:rPr>
      </w:pPr>
      <w:r w:rsidRPr="00EB167C">
        <w:rPr>
          <w:rFonts w:ascii="Cambria" w:hAnsi="Cambria"/>
        </w:rPr>
        <w:t>Possui</w:t>
      </w:r>
      <w:r w:rsidR="00D01B31" w:rsidRPr="00EB167C">
        <w:rPr>
          <w:rFonts w:ascii="Cambria" w:hAnsi="Cambria"/>
          <w:color w:val="FF0000"/>
        </w:rPr>
        <w:t xml:space="preserve"> </w:t>
      </w:r>
      <w:r w:rsidR="00D01B31" w:rsidRPr="00EB167C">
        <w:rPr>
          <w:rFonts w:ascii="Cambria" w:hAnsi="Cambria"/>
        </w:rPr>
        <w:t xml:space="preserve">1 ano </w:t>
      </w:r>
      <w:r w:rsidRPr="00EB167C">
        <w:rPr>
          <w:rFonts w:ascii="Cambria" w:hAnsi="Cambria"/>
        </w:rPr>
        <w:t>de experiência prévia, com efetividade, do objeto da parceria ou de natureza semelhante, nos termos da alínea “b” do inciso V do art. 33 da Lei Federal nº 13.019/2014;</w:t>
      </w:r>
    </w:p>
    <w:p w14:paraId="017DDFC4" w14:textId="77777777" w:rsidR="00EB167C" w:rsidRPr="00EB167C" w:rsidRDefault="00EB167C" w:rsidP="00EB167C">
      <w:pPr>
        <w:jc w:val="both"/>
        <w:rPr>
          <w:rFonts w:ascii="Cambria" w:hAnsi="Cambria"/>
        </w:rPr>
      </w:pPr>
    </w:p>
    <w:p w14:paraId="5BEC03CF" w14:textId="77777777" w:rsidR="00464A15" w:rsidRPr="00BF4D92" w:rsidRDefault="00464A15" w:rsidP="00464A15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Cidade/data</w:t>
      </w:r>
    </w:p>
    <w:p w14:paraId="6F840C63" w14:textId="77777777" w:rsidR="00464A15" w:rsidRPr="001C58E4" w:rsidRDefault="00464A15" w:rsidP="00464A15">
      <w:pPr>
        <w:spacing w:line="360" w:lineRule="auto"/>
        <w:rPr>
          <w:rFonts w:asciiTheme="majorHAnsi" w:hAnsiTheme="majorHAnsi"/>
        </w:rPr>
      </w:pPr>
    </w:p>
    <w:p w14:paraId="37DC1F83" w14:textId="77777777" w:rsidR="00464A15" w:rsidRPr="001C58E4" w:rsidRDefault="00464A15" w:rsidP="00464A15">
      <w:pPr>
        <w:spacing w:line="360" w:lineRule="auto"/>
        <w:jc w:val="center"/>
        <w:rPr>
          <w:rFonts w:asciiTheme="majorHAnsi" w:hAnsiTheme="majorHAnsi"/>
          <w:b/>
        </w:rPr>
      </w:pPr>
      <w:r w:rsidRPr="001C58E4">
        <w:rPr>
          <w:rFonts w:asciiTheme="majorHAnsi" w:hAnsiTheme="majorHAnsi"/>
          <w:b/>
        </w:rPr>
        <w:t>____________________________________________</w:t>
      </w:r>
    </w:p>
    <w:p w14:paraId="12B1ADA6" w14:textId="77777777" w:rsidR="00464A15" w:rsidRPr="006B46F5" w:rsidRDefault="00464A15" w:rsidP="00464A15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 w:rsidRPr="006B46F5">
        <w:rPr>
          <w:rFonts w:asciiTheme="majorHAnsi" w:hAnsiTheme="majorHAnsi"/>
          <w:b/>
          <w:color w:val="FF0000"/>
        </w:rPr>
        <w:t>NOME E ASSINATURA DO REPRESENTANTE LEGAL DA ORGANIZAÇÃO</w:t>
      </w:r>
    </w:p>
    <w:p w14:paraId="455F709A" w14:textId="77777777" w:rsidR="00464A15" w:rsidRPr="006B46F5" w:rsidRDefault="00464A15" w:rsidP="00464A15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 w:rsidRPr="006B46F5">
        <w:rPr>
          <w:rFonts w:asciiTheme="majorHAnsi" w:hAnsiTheme="majorHAnsi"/>
          <w:b/>
          <w:color w:val="FF0000"/>
        </w:rPr>
        <w:t>CPF</w:t>
      </w:r>
      <w:r>
        <w:rPr>
          <w:rFonts w:asciiTheme="majorHAnsi" w:hAnsiTheme="majorHAnsi"/>
          <w:b/>
          <w:color w:val="FF0000"/>
        </w:rPr>
        <w:t xml:space="preserve"> DO PREPRESENTANTE LEGAL</w:t>
      </w:r>
    </w:p>
    <w:p w14:paraId="643686C5" w14:textId="62B88771" w:rsidR="000D661C" w:rsidRPr="00EB167C" w:rsidRDefault="000D661C" w:rsidP="00EA57E7">
      <w:pPr>
        <w:jc w:val="center"/>
        <w:rPr>
          <w:rFonts w:asciiTheme="majorHAnsi" w:hAnsiTheme="majorHAnsi"/>
          <w:b/>
          <w:bCs/>
          <w:color w:val="FF0000"/>
        </w:rPr>
      </w:pPr>
    </w:p>
    <w:sectPr w:rsidR="000D661C" w:rsidRPr="00EB167C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1247" w14:textId="77777777" w:rsidR="00CE57C0" w:rsidRDefault="00CE57C0" w:rsidP="00E46556">
      <w:pPr>
        <w:spacing w:after="0" w:line="240" w:lineRule="auto"/>
      </w:pPr>
      <w:r>
        <w:separator/>
      </w:r>
    </w:p>
  </w:endnote>
  <w:endnote w:type="continuationSeparator" w:id="0">
    <w:p w14:paraId="26F7825E" w14:textId="77777777" w:rsidR="00CE57C0" w:rsidRDefault="00CE57C0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9D4F" w14:textId="77777777" w:rsidR="00464A15" w:rsidRPr="00BF4D92" w:rsidRDefault="00464A15" w:rsidP="00464A15">
    <w:pPr>
      <w:pStyle w:val="Rodap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EDITAL DE CHAMAMENTO PÚBLICO Nº 001/2023 – BAEPENDI/MG</w:t>
    </w:r>
  </w:p>
  <w:p w14:paraId="2C1C0981" w14:textId="14462175" w:rsidR="006F15F1" w:rsidRPr="00EA57E7" w:rsidRDefault="006F15F1" w:rsidP="00E262EF">
    <w:pPr>
      <w:ind w:right="260"/>
      <w:rPr>
        <w:rFonts w:asciiTheme="majorHAnsi" w:hAnsiTheme="majorHAnsi"/>
        <w:noProof/>
        <w:sz w:val="16"/>
        <w:szCs w:val="16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4AA5749A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E3B6" w14:textId="77777777" w:rsidR="00CE57C0" w:rsidRDefault="00CE57C0" w:rsidP="00E46556">
      <w:pPr>
        <w:spacing w:after="0" w:line="240" w:lineRule="auto"/>
      </w:pPr>
      <w:r>
        <w:separator/>
      </w:r>
    </w:p>
  </w:footnote>
  <w:footnote w:type="continuationSeparator" w:id="0">
    <w:p w14:paraId="2F7047EA" w14:textId="77777777" w:rsidR="00CE57C0" w:rsidRDefault="00CE57C0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8426" w14:textId="610676C0" w:rsidR="006F15F1" w:rsidRPr="0004393A" w:rsidRDefault="00EA57E7" w:rsidP="00EB02A5">
    <w:pPr>
      <w:pStyle w:val="Cabealho"/>
      <w:ind w:hanging="1134"/>
      <w:jc w:val="center"/>
      <w:rPr>
        <w:rFonts w:ascii="Cambria" w:hAnsi="Cambria"/>
        <w:color w:val="FF0000"/>
      </w:rPr>
    </w:pPr>
    <w:r w:rsidRPr="0004393A">
      <w:rPr>
        <w:rFonts w:ascii="Cambria" w:hAnsi="Cambria"/>
        <w:noProof/>
        <w:color w:val="FF0000"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40171"/>
    <w:rsid w:val="0004393A"/>
    <w:rsid w:val="000478B6"/>
    <w:rsid w:val="0005669B"/>
    <w:rsid w:val="000822C9"/>
    <w:rsid w:val="00085C95"/>
    <w:rsid w:val="000B6588"/>
    <w:rsid w:val="000C2A86"/>
    <w:rsid w:val="000D661C"/>
    <w:rsid w:val="000D754F"/>
    <w:rsid w:val="000E20CF"/>
    <w:rsid w:val="000E4744"/>
    <w:rsid w:val="000E528B"/>
    <w:rsid w:val="000E5448"/>
    <w:rsid w:val="000E5FC8"/>
    <w:rsid w:val="000E7C27"/>
    <w:rsid w:val="000F3CDB"/>
    <w:rsid w:val="001051EE"/>
    <w:rsid w:val="001058F0"/>
    <w:rsid w:val="0013714D"/>
    <w:rsid w:val="00141202"/>
    <w:rsid w:val="00145419"/>
    <w:rsid w:val="00155BEA"/>
    <w:rsid w:val="00167D44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90BFF"/>
    <w:rsid w:val="002A5D11"/>
    <w:rsid w:val="002D7573"/>
    <w:rsid w:val="002F30E7"/>
    <w:rsid w:val="002F32F1"/>
    <w:rsid w:val="00301CB5"/>
    <w:rsid w:val="00331D33"/>
    <w:rsid w:val="00344867"/>
    <w:rsid w:val="00356C26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64A15"/>
    <w:rsid w:val="004855B8"/>
    <w:rsid w:val="00485A05"/>
    <w:rsid w:val="004A0DC8"/>
    <w:rsid w:val="004A4D2C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F0ED3"/>
    <w:rsid w:val="006F15F1"/>
    <w:rsid w:val="006F6E1B"/>
    <w:rsid w:val="00704C24"/>
    <w:rsid w:val="00706D5B"/>
    <w:rsid w:val="00722B4C"/>
    <w:rsid w:val="007325E7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26FE4"/>
    <w:rsid w:val="0084288C"/>
    <w:rsid w:val="00844EE8"/>
    <w:rsid w:val="008459A9"/>
    <w:rsid w:val="00847FB8"/>
    <w:rsid w:val="0089224E"/>
    <w:rsid w:val="008A124F"/>
    <w:rsid w:val="008A2649"/>
    <w:rsid w:val="008A2C63"/>
    <w:rsid w:val="008B0F14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A098D"/>
    <w:rsid w:val="009C6AAF"/>
    <w:rsid w:val="009F4D58"/>
    <w:rsid w:val="009F5442"/>
    <w:rsid w:val="00A21423"/>
    <w:rsid w:val="00A81EC7"/>
    <w:rsid w:val="00A91E0D"/>
    <w:rsid w:val="00AB01AE"/>
    <w:rsid w:val="00AB7398"/>
    <w:rsid w:val="00AC5CDC"/>
    <w:rsid w:val="00AF05C6"/>
    <w:rsid w:val="00B401C2"/>
    <w:rsid w:val="00B44E27"/>
    <w:rsid w:val="00B52193"/>
    <w:rsid w:val="00B63900"/>
    <w:rsid w:val="00B63B5C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31D7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CE57C0"/>
    <w:rsid w:val="00D01B31"/>
    <w:rsid w:val="00D04657"/>
    <w:rsid w:val="00D31A53"/>
    <w:rsid w:val="00D42076"/>
    <w:rsid w:val="00D4238C"/>
    <w:rsid w:val="00D502FB"/>
    <w:rsid w:val="00D630BD"/>
    <w:rsid w:val="00D75024"/>
    <w:rsid w:val="00D83C71"/>
    <w:rsid w:val="00D95CF4"/>
    <w:rsid w:val="00DA28A5"/>
    <w:rsid w:val="00DC26A1"/>
    <w:rsid w:val="00DE4A2E"/>
    <w:rsid w:val="00DE7F73"/>
    <w:rsid w:val="00DF7053"/>
    <w:rsid w:val="00E01291"/>
    <w:rsid w:val="00E04417"/>
    <w:rsid w:val="00E06394"/>
    <w:rsid w:val="00E262EF"/>
    <w:rsid w:val="00E36823"/>
    <w:rsid w:val="00E40663"/>
    <w:rsid w:val="00E46556"/>
    <w:rsid w:val="00E507F9"/>
    <w:rsid w:val="00E70789"/>
    <w:rsid w:val="00E7224E"/>
    <w:rsid w:val="00E82DDD"/>
    <w:rsid w:val="00E86174"/>
    <w:rsid w:val="00E93B9C"/>
    <w:rsid w:val="00E9728F"/>
    <w:rsid w:val="00EA57E7"/>
    <w:rsid w:val="00EB0244"/>
    <w:rsid w:val="00EB02A5"/>
    <w:rsid w:val="00EB167C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896D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Windows</cp:lastModifiedBy>
  <cp:revision>14</cp:revision>
  <dcterms:created xsi:type="dcterms:W3CDTF">2020-03-13T23:21:00Z</dcterms:created>
  <dcterms:modified xsi:type="dcterms:W3CDTF">2023-06-20T12:32:00Z</dcterms:modified>
</cp:coreProperties>
</file>