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E2" w:rsidRDefault="006771E2" w:rsidP="006771E2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128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</w:t>
      </w:r>
      <w:r>
        <w:rPr>
          <w:rFonts w:eastAsia="Times New Roman"/>
          <w:color w:val="000000" w:themeColor="text1"/>
          <w:sz w:val="20"/>
          <w:lang w:val="pt-BR"/>
        </w:rPr>
        <w:t>Pregão Presencial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0061/2016 – Homologado em 01/08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128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</w:t>
      </w:r>
      <w:r>
        <w:rPr>
          <w:rFonts w:eastAsia="Times New Roman"/>
          <w:color w:val="000000" w:themeColor="text1"/>
          <w:sz w:val="20"/>
          <w:lang w:val="pt-BR"/>
        </w:rPr>
        <w:t>Pregão Presencial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 xml:space="preserve">0061/2016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color w:val="000000" w:themeColor="text1"/>
          <w:sz w:val="20"/>
          <w:lang w:val="pt-BR"/>
        </w:rPr>
        <w:t>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723A4C">
        <w:rPr>
          <w:rFonts w:eastAsia="Times New Roman"/>
          <w:b/>
          <w:color w:val="000000" w:themeColor="text1"/>
          <w:sz w:val="20"/>
          <w:lang w:val="pt-BR"/>
        </w:rPr>
        <w:t>DENTAL SÂMIA LTDA</w:t>
      </w:r>
      <w:r w:rsidRPr="00660C36">
        <w:rPr>
          <w:rFonts w:eastAsia="Times New Roman"/>
          <w:b/>
          <w:color w:val="000000" w:themeColor="text1"/>
          <w:sz w:val="20"/>
          <w:lang w:val="pt-BR"/>
        </w:rPr>
        <w:t xml:space="preserve">; </w:t>
      </w:r>
      <w:r w:rsidRPr="00723A4C">
        <w:rPr>
          <w:rFonts w:eastAsia="Times New Roman"/>
          <w:b/>
          <w:color w:val="000000" w:themeColor="text1"/>
          <w:sz w:val="20"/>
          <w:lang w:val="pt-BR"/>
        </w:rPr>
        <w:t xml:space="preserve">DENTEMED EQUIPAMENTOS ODONTOLÓGICOS LTDA; DISTRIBUIDORA DE PROD. ODONTOLOGICOS E MAT. </w:t>
      </w:r>
      <w:proofErr w:type="gramStart"/>
      <w:r w:rsidRPr="00723A4C">
        <w:rPr>
          <w:rFonts w:eastAsia="Times New Roman"/>
          <w:b/>
          <w:color w:val="000000" w:themeColor="text1"/>
          <w:sz w:val="20"/>
          <w:lang w:val="pt-BR"/>
        </w:rPr>
        <w:t>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660C36">
        <w:rPr>
          <w:rFonts w:eastAsia="Times New Roman"/>
          <w:b/>
          <w:color w:val="000000" w:themeColor="text1"/>
          <w:sz w:val="20"/>
          <w:lang w:val="pt-BR"/>
        </w:rPr>
        <w:t>.</w:t>
      </w:r>
      <w:proofErr w:type="gramEnd"/>
      <w:r>
        <w:rPr>
          <w:rFonts w:eastAsia="Times New Roman"/>
          <w:color w:val="000000" w:themeColor="text1"/>
          <w:sz w:val="20"/>
          <w:lang w:val="pt-BR"/>
        </w:rPr>
        <w:t>Adjudicado em 01/08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E2"/>
    <w:rsid w:val="006771E2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6771E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6771E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2016-08-18T17:09:00Z</dcterms:created>
  <dcterms:modified xsi:type="dcterms:W3CDTF">2016-08-18T17:09:00Z</dcterms:modified>
</cp:coreProperties>
</file>