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60" w:rsidRDefault="00367A77" w:rsidP="00433924">
      <w:pPr>
        <w:jc w:val="both"/>
      </w:pPr>
      <w:r>
        <w:rPr>
          <w:sz w:val="20"/>
        </w:rPr>
        <w:t xml:space="preserve">Prefeitura Municipal de Baependi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Extrato de Homologação. Processo 0105/2019, Pregão Presencial 046/2019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Homologado em 13/06/2019. Extrato de Adjudicação. Processo 0105/2019, Pregão Presencial 046/2019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Empresas vencedoras</w:t>
      </w:r>
      <w:r>
        <w:rPr>
          <w:b/>
          <w:sz w:val="20"/>
        </w:rPr>
        <w:t>:</w:t>
      </w:r>
      <w:r w:rsidRPr="00127493">
        <w:rPr>
          <w:b/>
          <w:sz w:val="20"/>
        </w:rPr>
        <w:t xml:space="preserve"> </w:t>
      </w:r>
      <w:r w:rsidRPr="003419EB">
        <w:rPr>
          <w:b/>
          <w:sz w:val="20"/>
        </w:rPr>
        <w:t>LEANDRO ISAQUE AULER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sz w:val="20"/>
        </w:rPr>
        <w:t xml:space="preserve">Adjudicado em 13/06/2019 Valor Total: R$ </w:t>
      </w:r>
      <w:r w:rsidRPr="003419EB">
        <w:rPr>
          <w:sz w:val="20"/>
        </w:rPr>
        <w:t>213.508,00</w:t>
      </w:r>
    </w:p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367A77"/>
    <w:rsid w:val="00122F40"/>
    <w:rsid w:val="00367A77"/>
    <w:rsid w:val="00433924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2</cp:revision>
  <dcterms:created xsi:type="dcterms:W3CDTF">2019-08-21T19:46:00Z</dcterms:created>
  <dcterms:modified xsi:type="dcterms:W3CDTF">2019-08-21T20:02:00Z</dcterms:modified>
</cp:coreProperties>
</file>