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C2" w:rsidRPr="00465DB4" w:rsidRDefault="00AF53C2" w:rsidP="00AF53C2">
      <w:pPr>
        <w:jc w:val="both"/>
        <w:rPr>
          <w:rFonts w:ascii="Times New Roman" w:cstheme="minorBidi"/>
          <w:sz w:val="20"/>
          <w:szCs w:val="24"/>
        </w:rPr>
      </w:pPr>
      <w:r w:rsidRPr="00465DB4">
        <w:rPr>
          <w:rFonts w:ascii="Times New Roman" w:cstheme="minorBidi"/>
          <w:sz w:val="20"/>
          <w:szCs w:val="24"/>
        </w:rPr>
        <w:t xml:space="preserve">Prefeitura Municipal de Baependi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Extrato de Homologa</w:t>
      </w:r>
      <w:r w:rsidRPr="00465DB4">
        <w:rPr>
          <w:rFonts w:ascii="Times New Roman" w:cstheme="minorBidi"/>
          <w:sz w:val="20"/>
          <w:szCs w:val="24"/>
        </w:rPr>
        <w:t>çã</w:t>
      </w:r>
      <w:r>
        <w:rPr>
          <w:rFonts w:ascii="Times New Roman" w:cstheme="minorBidi"/>
          <w:sz w:val="20"/>
          <w:szCs w:val="24"/>
        </w:rPr>
        <w:t>o. Processo 0156</w:t>
      </w:r>
      <w:r w:rsidRPr="00465DB4">
        <w:rPr>
          <w:rFonts w:ascii="Times New Roman" w:cstheme="minorBidi"/>
          <w:sz w:val="20"/>
          <w:szCs w:val="24"/>
        </w:rPr>
        <w:t>/2019, Preg</w:t>
      </w:r>
      <w:r w:rsidRPr="00465DB4">
        <w:rPr>
          <w:rFonts w:ascii="Times New Roman" w:cstheme="minorBidi"/>
          <w:sz w:val="20"/>
          <w:szCs w:val="24"/>
        </w:rPr>
        <w:t>ã</w:t>
      </w:r>
      <w:r w:rsidRPr="00465DB4">
        <w:rPr>
          <w:rFonts w:ascii="Times New Roman" w:cstheme="minorBidi"/>
          <w:sz w:val="20"/>
          <w:szCs w:val="24"/>
        </w:rPr>
        <w:t>o Presencial 0</w:t>
      </w:r>
      <w:r>
        <w:rPr>
          <w:rFonts w:ascii="Times New Roman" w:cstheme="minorBidi"/>
          <w:sz w:val="20"/>
          <w:szCs w:val="24"/>
        </w:rPr>
        <w:t>82</w:t>
      </w:r>
      <w:r w:rsidRPr="00465DB4">
        <w:rPr>
          <w:rFonts w:ascii="Times New Roman" w:cstheme="minorBidi"/>
          <w:sz w:val="20"/>
          <w:szCs w:val="24"/>
        </w:rPr>
        <w:t xml:space="preserve">/2019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Homologado em </w:t>
      </w:r>
      <w:r>
        <w:rPr>
          <w:rFonts w:ascii="Times New Roman" w:cstheme="minorBidi"/>
          <w:sz w:val="20"/>
          <w:szCs w:val="24"/>
        </w:rPr>
        <w:t>19</w:t>
      </w:r>
      <w:r w:rsidRPr="00465DB4">
        <w:rPr>
          <w:rFonts w:ascii="Times New Roman" w:cstheme="minorBidi"/>
          <w:sz w:val="20"/>
          <w:szCs w:val="24"/>
        </w:rPr>
        <w:t>/09/2019. Extrato de Adjudica</w:t>
      </w:r>
      <w:r w:rsidRPr="00465DB4">
        <w:rPr>
          <w:rFonts w:ascii="Times New Roman" w:cstheme="minorBidi"/>
          <w:sz w:val="20"/>
          <w:szCs w:val="24"/>
        </w:rPr>
        <w:t>çã</w:t>
      </w:r>
      <w:r w:rsidRPr="00465DB4">
        <w:rPr>
          <w:rFonts w:ascii="Times New Roman" w:cstheme="minorBidi"/>
          <w:sz w:val="20"/>
          <w:szCs w:val="24"/>
        </w:rPr>
        <w:t>o. Processo 01</w:t>
      </w:r>
      <w:r>
        <w:rPr>
          <w:rFonts w:ascii="Times New Roman" w:cstheme="minorBidi"/>
          <w:sz w:val="20"/>
          <w:szCs w:val="24"/>
        </w:rPr>
        <w:t>52</w:t>
      </w:r>
      <w:r w:rsidRPr="00465DB4">
        <w:rPr>
          <w:rFonts w:ascii="Times New Roman" w:cstheme="minorBidi"/>
          <w:sz w:val="20"/>
          <w:szCs w:val="24"/>
        </w:rPr>
        <w:t>/2019, Preg</w:t>
      </w:r>
      <w:r w:rsidRPr="00465DB4">
        <w:rPr>
          <w:rFonts w:ascii="Times New Roman" w:cstheme="minorBidi"/>
          <w:sz w:val="20"/>
          <w:szCs w:val="24"/>
        </w:rPr>
        <w:t>ã</w:t>
      </w:r>
      <w:r w:rsidRPr="00465DB4">
        <w:rPr>
          <w:rFonts w:ascii="Times New Roman" w:cstheme="minorBidi"/>
          <w:sz w:val="20"/>
          <w:szCs w:val="24"/>
        </w:rPr>
        <w:t>o Presencial 0</w:t>
      </w:r>
      <w:r>
        <w:rPr>
          <w:rFonts w:ascii="Times New Roman" w:cstheme="minorBidi"/>
          <w:sz w:val="20"/>
          <w:szCs w:val="24"/>
        </w:rPr>
        <w:t>82</w:t>
      </w:r>
      <w:r w:rsidRPr="00465DB4">
        <w:rPr>
          <w:rFonts w:ascii="Times New Roman" w:cstheme="minorBidi"/>
          <w:sz w:val="20"/>
          <w:szCs w:val="24"/>
        </w:rPr>
        <w:t xml:space="preserve">/2019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Empresas vencedoras: </w:t>
      </w:r>
      <w:proofErr w:type="gramStart"/>
      <w:r w:rsidRPr="009B7773">
        <w:rPr>
          <w:rFonts w:ascii="Times New Roman" w:cstheme="minorBidi"/>
          <w:b/>
          <w:sz w:val="20"/>
          <w:szCs w:val="24"/>
        </w:rPr>
        <w:t>AUTO POSTO</w:t>
      </w:r>
      <w:proofErr w:type="gramEnd"/>
      <w:r w:rsidRPr="009B7773">
        <w:rPr>
          <w:rFonts w:ascii="Times New Roman" w:cstheme="minorBidi"/>
          <w:b/>
          <w:sz w:val="20"/>
          <w:szCs w:val="24"/>
        </w:rPr>
        <w:t xml:space="preserve"> PRODUTOR</w:t>
      </w:r>
      <w:r>
        <w:rPr>
          <w:rFonts w:ascii="Times New Roman" w:cstheme="minorBidi"/>
          <w:b/>
          <w:sz w:val="20"/>
          <w:szCs w:val="24"/>
        </w:rPr>
        <w:t xml:space="preserve"> </w:t>
      </w:r>
      <w:r w:rsidRPr="00465DB4">
        <w:rPr>
          <w:rFonts w:ascii="Times New Roman" w:cstheme="minorBidi"/>
          <w:sz w:val="20"/>
          <w:szCs w:val="24"/>
        </w:rPr>
        <w:t xml:space="preserve">Adjudicado em </w:t>
      </w:r>
      <w:r>
        <w:rPr>
          <w:rFonts w:ascii="Times New Roman" w:cstheme="minorBidi"/>
          <w:sz w:val="20"/>
          <w:szCs w:val="24"/>
        </w:rPr>
        <w:t>19</w:t>
      </w:r>
      <w:r w:rsidRPr="00465DB4">
        <w:rPr>
          <w:rFonts w:ascii="Times New Roman" w:cstheme="minorBidi"/>
          <w:sz w:val="20"/>
          <w:szCs w:val="24"/>
        </w:rPr>
        <w:t xml:space="preserve">/09/2019 Valor Total: R$ </w:t>
      </w:r>
      <w:r w:rsidRPr="009B7773">
        <w:rPr>
          <w:rFonts w:ascii="Times New Roman" w:cstheme="minorBidi"/>
          <w:sz w:val="20"/>
          <w:szCs w:val="24"/>
        </w:rPr>
        <w:t>707.773,00</w:t>
      </w:r>
    </w:p>
    <w:p w:rsidR="00EE5B3C" w:rsidRDefault="00EE5B3C" w:rsidP="00AF53C2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F53C2"/>
    <w:rsid w:val="000B481A"/>
    <w:rsid w:val="000F2FE4"/>
    <w:rsid w:val="00490F32"/>
    <w:rsid w:val="005F13E9"/>
    <w:rsid w:val="00AF53C2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C2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AF53C2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2021-01-11T14:32:00Z</dcterms:created>
  <dcterms:modified xsi:type="dcterms:W3CDTF">2021-01-11T14:34:00Z</dcterms:modified>
</cp:coreProperties>
</file>